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9AE3" w14:textId="760EA18E" w:rsidR="00CE4C7C" w:rsidRDefault="00555EF9" w:rsidP="00E013F0">
      <w:pPr>
        <w:pStyle w:val="Nagwek1"/>
        <w:spacing w:after="240" w:line="360" w:lineRule="auto"/>
        <w:rPr>
          <w:rFonts w:cs="Arial"/>
          <w:bCs/>
          <w:sz w:val="36"/>
          <w:szCs w:val="36"/>
        </w:rPr>
      </w:pPr>
      <w:bookmarkStart w:id="0" w:name="_Toc104298921"/>
      <w:r>
        <w:t>Skorzystaj bezpłatnie z poradnictwa obywatelskiego, z pomocy prawnej</w:t>
      </w:r>
      <w:r>
        <w:br/>
        <w:t>z mediacji</w:t>
      </w:r>
      <w:r w:rsidR="007F4460">
        <w:t xml:space="preserve"> – ulotka informacyjna</w:t>
      </w:r>
      <w:r w:rsidR="00CE4C7C" w:rsidRPr="00627628">
        <w:rPr>
          <w:rFonts w:cs="Arial"/>
          <w:bCs/>
          <w:sz w:val="36"/>
          <w:szCs w:val="36"/>
        </w:rPr>
        <w:t xml:space="preserve"> </w:t>
      </w:r>
    </w:p>
    <w:p w14:paraId="7A6C764F" w14:textId="2188DF16" w:rsidR="007F4460" w:rsidRDefault="007F4460" w:rsidP="00E013F0">
      <w:pPr>
        <w:pStyle w:val="Nagwek2"/>
      </w:pPr>
      <w:r>
        <w:t>Strona 1</w:t>
      </w:r>
    </w:p>
    <w:bookmarkEnd w:id="0"/>
    <w:p w14:paraId="01445C1A" w14:textId="778DADC6" w:rsidR="009E03AF" w:rsidRPr="007F4460" w:rsidRDefault="00E561ED" w:rsidP="00E013F0">
      <w:pPr>
        <w:pStyle w:val="Nagwek3"/>
        <w:spacing w:line="360" w:lineRule="auto"/>
      </w:pPr>
      <w:r>
        <w:t>Kto może skorzystać z pomocy</w:t>
      </w:r>
      <w:r w:rsidR="002C30C2" w:rsidRPr="007F4460">
        <w:t>?</w:t>
      </w:r>
    </w:p>
    <w:p w14:paraId="1F1451BA" w14:textId="37009458" w:rsidR="00E561ED" w:rsidRPr="00E561ED" w:rsidRDefault="00E561ED" w:rsidP="00E561ED">
      <w:pPr>
        <w:pStyle w:val="Nagwek3"/>
        <w:numPr>
          <w:ilvl w:val="0"/>
          <w:numId w:val="27"/>
        </w:numPr>
        <w:spacing w:line="360" w:lineRule="auto"/>
        <w:rPr>
          <w:rFonts w:eastAsiaTheme="minorHAnsi" w:cs="Arial"/>
          <w:b w:val="0"/>
          <w:color w:val="auto"/>
        </w:rPr>
      </w:pPr>
      <w:r w:rsidRPr="00E561ED">
        <w:rPr>
          <w:rFonts w:eastAsiaTheme="minorHAnsi" w:cs="Arial"/>
          <w:b w:val="0"/>
          <w:color w:val="auto"/>
        </w:rPr>
        <w:t>każda osoba, która nie jest w stanie ponieść</w:t>
      </w:r>
      <w:r>
        <w:rPr>
          <w:rFonts w:eastAsiaTheme="minorHAnsi" w:cs="Arial"/>
          <w:b w:val="0"/>
          <w:color w:val="auto"/>
        </w:rPr>
        <w:t xml:space="preserve"> </w:t>
      </w:r>
      <w:r w:rsidRPr="00E561ED">
        <w:rPr>
          <w:rFonts w:eastAsiaTheme="minorHAnsi" w:cs="Arial"/>
          <w:b w:val="0"/>
          <w:color w:val="auto"/>
        </w:rPr>
        <w:t>kosztów odpłatnej pomocy prawnej</w:t>
      </w:r>
      <w:r>
        <w:rPr>
          <w:rFonts w:eastAsiaTheme="minorHAnsi" w:cs="Arial"/>
          <w:b w:val="0"/>
          <w:color w:val="auto"/>
        </w:rPr>
        <w:t>,</w:t>
      </w:r>
    </w:p>
    <w:p w14:paraId="51CC1FBE" w14:textId="77777777" w:rsidR="00E561ED" w:rsidRDefault="00E561ED" w:rsidP="00E561ED">
      <w:pPr>
        <w:pStyle w:val="Nagwek3"/>
        <w:numPr>
          <w:ilvl w:val="0"/>
          <w:numId w:val="27"/>
        </w:numPr>
        <w:spacing w:line="360" w:lineRule="auto"/>
        <w:rPr>
          <w:rFonts w:eastAsiaTheme="minorHAnsi" w:cs="Arial"/>
          <w:b w:val="0"/>
          <w:color w:val="auto"/>
        </w:rPr>
      </w:pPr>
      <w:r w:rsidRPr="00E561ED">
        <w:rPr>
          <w:rFonts w:eastAsiaTheme="minorHAnsi" w:cs="Arial"/>
          <w:b w:val="0"/>
          <w:color w:val="auto"/>
        </w:rPr>
        <w:t>przedsiębiorca, który prowadzi jednoosobową</w:t>
      </w:r>
      <w:r>
        <w:rPr>
          <w:rFonts w:eastAsiaTheme="minorHAnsi" w:cs="Arial"/>
          <w:b w:val="0"/>
          <w:color w:val="auto"/>
        </w:rPr>
        <w:t xml:space="preserve"> </w:t>
      </w:r>
      <w:r w:rsidRPr="00E561ED">
        <w:rPr>
          <w:rFonts w:eastAsiaTheme="minorHAnsi" w:cs="Arial"/>
          <w:b w:val="0"/>
          <w:color w:val="auto"/>
        </w:rPr>
        <w:t>działalność gospodarczą i nie zatrudniał</w:t>
      </w:r>
      <w:r>
        <w:rPr>
          <w:rFonts w:eastAsiaTheme="minorHAnsi" w:cs="Arial"/>
          <w:b w:val="0"/>
          <w:color w:val="auto"/>
        </w:rPr>
        <w:t xml:space="preserve"> </w:t>
      </w:r>
      <w:r w:rsidRPr="00E561ED">
        <w:rPr>
          <w:rFonts w:eastAsiaTheme="minorHAnsi" w:cs="Arial"/>
          <w:b w:val="0"/>
          <w:color w:val="auto"/>
        </w:rPr>
        <w:t>pracowników w ciągu ostatniego roku</w:t>
      </w:r>
    </w:p>
    <w:p w14:paraId="1A37B0AA" w14:textId="05AFE6C1" w:rsidR="002C30C2" w:rsidRDefault="00E561ED" w:rsidP="00E561ED">
      <w:pPr>
        <w:pStyle w:val="Nagwek3"/>
        <w:spacing w:line="360" w:lineRule="auto"/>
      </w:pPr>
      <w:r>
        <w:t>Rejestracja na wizyty</w:t>
      </w:r>
    </w:p>
    <w:p w14:paraId="4936208F" w14:textId="307D4DC1" w:rsidR="00E561ED" w:rsidRPr="00E561ED" w:rsidRDefault="00E561ED" w:rsidP="00E561ED">
      <w:pPr>
        <w:pStyle w:val="Nagwek3"/>
        <w:spacing w:line="360" w:lineRule="auto"/>
        <w:rPr>
          <w:rFonts w:eastAsiaTheme="minorHAnsi" w:cs="Arial"/>
          <w:b w:val="0"/>
          <w:color w:val="auto"/>
          <w:lang w:val="ru-RU"/>
        </w:rPr>
      </w:pPr>
      <w:r w:rsidRPr="00E561ED">
        <w:rPr>
          <w:rFonts w:eastAsiaTheme="minorHAnsi" w:cs="Arial"/>
          <w:b w:val="0"/>
          <w:color w:val="auto"/>
          <w:lang w:val="ru-RU"/>
        </w:rPr>
        <w:t>Zapisy pod numerem telefonu:</w:t>
      </w:r>
      <w:r>
        <w:rPr>
          <w:rFonts w:eastAsiaTheme="minorHAnsi" w:cs="Arial"/>
          <w:b w:val="0"/>
          <w:color w:val="auto"/>
        </w:rPr>
        <w:t xml:space="preserve"> </w:t>
      </w:r>
      <w:r w:rsidRPr="00E561ED">
        <w:rPr>
          <w:rFonts w:eastAsiaTheme="minorHAnsi" w:cs="Arial"/>
          <w:b w:val="0"/>
          <w:color w:val="auto"/>
          <w:lang w:val="ru-RU"/>
        </w:rPr>
        <w:t>32 449-23-78</w:t>
      </w:r>
      <w:r>
        <w:rPr>
          <w:rFonts w:eastAsiaTheme="minorHAnsi" w:cs="Arial"/>
          <w:b w:val="0"/>
          <w:color w:val="auto"/>
        </w:rPr>
        <w:t xml:space="preserve"> </w:t>
      </w:r>
      <w:r w:rsidRPr="00E561ED">
        <w:rPr>
          <w:rFonts w:eastAsiaTheme="minorHAnsi" w:cs="Arial"/>
          <w:b w:val="0"/>
          <w:color w:val="auto"/>
          <w:lang w:val="ru-RU"/>
        </w:rPr>
        <w:t xml:space="preserve">lub mailowo pod adresem: </w:t>
      </w:r>
    </w:p>
    <w:p w14:paraId="33A86A62" w14:textId="2DAB08BD" w:rsidR="00E561ED" w:rsidRDefault="00E561ED" w:rsidP="00E561ED">
      <w:pPr>
        <w:pStyle w:val="Nagwek3"/>
        <w:spacing w:line="360" w:lineRule="auto"/>
        <w:rPr>
          <w:rFonts w:eastAsiaTheme="minorHAnsi" w:cs="Arial"/>
          <w:b w:val="0"/>
          <w:color w:val="auto"/>
          <w:lang w:val="ru-RU"/>
        </w:rPr>
      </w:pPr>
      <w:hyperlink r:id="rId8" w:history="1">
        <w:r w:rsidRPr="00050442">
          <w:rPr>
            <w:rStyle w:val="Hipercze"/>
            <w:rFonts w:eastAsiaTheme="minorHAnsi" w:cs="Arial"/>
            <w:b w:val="0"/>
            <w:lang w:val="ru-RU"/>
          </w:rPr>
          <w:t>pomocprawna@powiat.pszczyna.pl</w:t>
        </w:r>
      </w:hyperlink>
    </w:p>
    <w:p w14:paraId="35A76087" w14:textId="76AE6CB1" w:rsidR="00F93C77" w:rsidRDefault="00631985" w:rsidP="00E561ED">
      <w:pPr>
        <w:pStyle w:val="Nagwek3"/>
        <w:spacing w:line="360" w:lineRule="auto"/>
      </w:pPr>
      <w:r>
        <w:t>Osoby ze szczególnymi potrzebami</w:t>
      </w:r>
    </w:p>
    <w:p w14:paraId="61A9D631" w14:textId="356FDE9F" w:rsidR="00631985" w:rsidRDefault="00631985" w:rsidP="00631985">
      <w:pPr>
        <w:pStyle w:val="Nagwek3"/>
        <w:spacing w:line="360" w:lineRule="auto"/>
        <w:rPr>
          <w:rFonts w:eastAsiaTheme="minorHAnsi" w:cs="Arial"/>
          <w:b w:val="0"/>
          <w:color w:val="auto"/>
        </w:rPr>
      </w:pPr>
      <w:r w:rsidRPr="00631985">
        <w:rPr>
          <w:rFonts w:eastAsiaTheme="minorHAnsi" w:cs="Arial"/>
          <w:b w:val="0"/>
          <w:color w:val="auto"/>
        </w:rPr>
        <w:t>Osoby z niepełnosprawnością ruchową lub mające</w:t>
      </w:r>
      <w:r>
        <w:rPr>
          <w:rFonts w:eastAsiaTheme="minorHAnsi" w:cs="Arial"/>
          <w:b w:val="0"/>
          <w:color w:val="auto"/>
        </w:rPr>
        <w:t xml:space="preserve"> </w:t>
      </w:r>
      <w:r w:rsidRPr="00631985">
        <w:rPr>
          <w:rFonts w:eastAsiaTheme="minorHAnsi" w:cs="Arial"/>
          <w:b w:val="0"/>
          <w:color w:val="auto"/>
        </w:rPr>
        <w:t>trudności w komunikowaniu się mogą otrzymać</w:t>
      </w:r>
      <w:r>
        <w:rPr>
          <w:rFonts w:eastAsiaTheme="minorHAnsi" w:cs="Arial"/>
          <w:b w:val="0"/>
          <w:color w:val="auto"/>
        </w:rPr>
        <w:t xml:space="preserve"> </w:t>
      </w:r>
      <w:r w:rsidRPr="00631985">
        <w:rPr>
          <w:rFonts w:eastAsiaTheme="minorHAnsi" w:cs="Arial"/>
          <w:b w:val="0"/>
          <w:color w:val="auto"/>
        </w:rPr>
        <w:t>poradę przez telefon lub zamówić domową wizytę</w:t>
      </w:r>
      <w:r>
        <w:rPr>
          <w:rFonts w:eastAsiaTheme="minorHAnsi" w:cs="Arial"/>
          <w:b w:val="0"/>
          <w:color w:val="auto"/>
        </w:rPr>
        <w:t xml:space="preserve"> </w:t>
      </w:r>
      <w:r w:rsidRPr="00631985">
        <w:rPr>
          <w:rFonts w:eastAsiaTheme="minorHAnsi" w:cs="Arial"/>
          <w:b w:val="0"/>
          <w:color w:val="auto"/>
        </w:rPr>
        <w:t>Prawnika lub Doradcy Obywatelskiego</w:t>
      </w:r>
      <w:r>
        <w:rPr>
          <w:rFonts w:eastAsiaTheme="minorHAnsi" w:cs="Arial"/>
          <w:b w:val="0"/>
          <w:color w:val="auto"/>
        </w:rPr>
        <w:t>.</w:t>
      </w:r>
    </w:p>
    <w:p w14:paraId="388F13C2" w14:textId="77777777" w:rsidR="00631985" w:rsidRDefault="00631985" w:rsidP="00E013F0">
      <w:pPr>
        <w:spacing w:after="0" w:line="360" w:lineRule="auto"/>
        <w:rPr>
          <w:rFonts w:eastAsiaTheme="majorEastAsia" w:cstheme="majorBidi"/>
          <w:b/>
          <w:color w:val="1F3763" w:themeColor="accent1" w:themeShade="7F"/>
          <w:szCs w:val="24"/>
        </w:rPr>
      </w:pPr>
      <w:bookmarkStart w:id="1" w:name="_Toc104298927"/>
      <w:r w:rsidRPr="00631985">
        <w:rPr>
          <w:rFonts w:eastAsiaTheme="majorEastAsia" w:cstheme="majorBidi"/>
          <w:b/>
          <w:color w:val="1F3763" w:themeColor="accent1" w:themeShade="7F"/>
          <w:szCs w:val="24"/>
        </w:rPr>
        <w:t>Podczas stanu zagrożenia epidemicznego</w:t>
      </w:r>
    </w:p>
    <w:bookmarkEnd w:id="1"/>
    <w:p w14:paraId="60C4744B" w14:textId="3A6AE4C7" w:rsidR="00E047CC" w:rsidRPr="00631985" w:rsidRDefault="00631985" w:rsidP="00631985">
      <w:pPr>
        <w:spacing w:after="0" w:line="360" w:lineRule="auto"/>
        <w:rPr>
          <w:rFonts w:cs="Arial"/>
          <w:szCs w:val="24"/>
          <w:lang w:eastAsia="pl-PL"/>
        </w:rPr>
      </w:pPr>
      <w:r>
        <w:rPr>
          <w:rFonts w:cs="Arial"/>
          <w:szCs w:val="24"/>
        </w:rPr>
        <w:t>Podczas stanu zagrożenia epidemicznego u</w:t>
      </w:r>
      <w:r w:rsidRPr="00631985">
        <w:rPr>
          <w:rFonts w:cs="Arial"/>
          <w:szCs w:val="24"/>
          <w:lang w:val="ru-RU"/>
        </w:rPr>
        <w:t>dzielanie nieodpłatnej pomocy prawnej</w:t>
      </w:r>
      <w:r>
        <w:rPr>
          <w:rFonts w:cs="Arial"/>
          <w:szCs w:val="24"/>
        </w:rPr>
        <w:t xml:space="preserve"> </w:t>
      </w:r>
      <w:r w:rsidRPr="00631985">
        <w:rPr>
          <w:rFonts w:cs="Arial"/>
          <w:szCs w:val="24"/>
          <w:lang w:val="ru-RU"/>
        </w:rPr>
        <w:t>lub świadczenie nieodpłatnego poradnictwa</w:t>
      </w:r>
      <w:r>
        <w:rPr>
          <w:rFonts w:cs="Arial"/>
          <w:szCs w:val="24"/>
        </w:rPr>
        <w:t xml:space="preserve"> </w:t>
      </w:r>
      <w:r w:rsidRPr="00631985">
        <w:rPr>
          <w:rFonts w:cs="Arial"/>
          <w:szCs w:val="24"/>
          <w:lang w:val="ru-RU"/>
        </w:rPr>
        <w:t>obywatelskiego może odbywać się zdalnie</w:t>
      </w:r>
      <w:r>
        <w:rPr>
          <w:rFonts w:cs="Arial"/>
          <w:szCs w:val="24"/>
        </w:rPr>
        <w:t xml:space="preserve"> </w:t>
      </w:r>
      <w:r w:rsidRPr="00631985">
        <w:rPr>
          <w:rFonts w:cs="Arial"/>
          <w:szCs w:val="24"/>
          <w:lang w:val="ru-RU"/>
        </w:rPr>
        <w:t>oraz poza lokalem punktu</w:t>
      </w:r>
      <w:r w:rsidR="00E047CC" w:rsidRPr="00631985">
        <w:rPr>
          <w:rFonts w:cs="Arial"/>
          <w:szCs w:val="24"/>
          <w:lang w:eastAsia="pl-PL"/>
        </w:rPr>
        <w:t>zatwierdzenie ugody zawartej przed mediatorem.</w:t>
      </w:r>
    </w:p>
    <w:p w14:paraId="64727140" w14:textId="27BA078D" w:rsidR="001E15B6" w:rsidRDefault="006766B4" w:rsidP="00E013F0">
      <w:pPr>
        <w:pStyle w:val="Nagwek2"/>
      </w:pPr>
      <w:r>
        <w:t>Strona 2</w:t>
      </w:r>
    </w:p>
    <w:p w14:paraId="44DBCD58" w14:textId="77777777" w:rsidR="003B236D" w:rsidRDefault="00926A1B" w:rsidP="003B236D">
      <w:pPr>
        <w:spacing w:line="360" w:lineRule="auto"/>
        <w:jc w:val="both"/>
        <w:rPr>
          <w:rFonts w:cs="Arial"/>
          <w:szCs w:val="24"/>
        </w:rPr>
      </w:pPr>
      <w:r w:rsidRPr="00926A1B">
        <w:rPr>
          <w:rFonts w:cs="Arial"/>
          <w:szCs w:val="24"/>
        </w:rPr>
        <w:t>Stowarzyszenie DOGMA zaprasza do punktów</w:t>
      </w:r>
      <w:r w:rsidR="003B236D">
        <w:rPr>
          <w:rFonts w:cs="Arial"/>
          <w:szCs w:val="24"/>
        </w:rPr>
        <w:t xml:space="preserve"> </w:t>
      </w:r>
      <w:r w:rsidRPr="00926A1B">
        <w:rPr>
          <w:rFonts w:cs="Arial"/>
          <w:szCs w:val="24"/>
        </w:rPr>
        <w:t>poradniczych na terenie Powiatu Pszczyńskiego</w:t>
      </w:r>
      <w:r w:rsidR="003B236D">
        <w:rPr>
          <w:rFonts w:cs="Arial"/>
          <w:szCs w:val="24"/>
        </w:rPr>
        <w:t>.</w:t>
      </w:r>
    </w:p>
    <w:p w14:paraId="7159EE3B" w14:textId="43D242E2" w:rsidR="003B236D" w:rsidRPr="003B236D" w:rsidRDefault="003B236D" w:rsidP="00324DCA">
      <w:pPr>
        <w:pStyle w:val="Akapitzlist"/>
        <w:numPr>
          <w:ilvl w:val="0"/>
          <w:numId w:val="26"/>
        </w:numPr>
        <w:spacing w:line="360" w:lineRule="auto"/>
        <w:jc w:val="both"/>
        <w:rPr>
          <w:rFonts w:cs="Arial"/>
          <w:szCs w:val="24"/>
        </w:rPr>
      </w:pPr>
      <w:r w:rsidRPr="003B236D">
        <w:rPr>
          <w:rFonts w:cs="Arial"/>
          <w:szCs w:val="24"/>
        </w:rPr>
        <w:t>Punkt Nieodpłatnego Poradnictwa Obywatelskiego, Lokal biurowy nr 10,</w:t>
      </w:r>
      <w:r w:rsidR="00F11CF4">
        <w:rPr>
          <w:rFonts w:cs="Arial"/>
          <w:szCs w:val="24"/>
        </w:rPr>
        <w:br/>
      </w:r>
      <w:r w:rsidRPr="003B236D">
        <w:rPr>
          <w:rFonts w:cs="Arial"/>
          <w:szCs w:val="24"/>
        </w:rPr>
        <w:t>ul. Centralna 57, Kobiór</w:t>
      </w:r>
      <w:r>
        <w:rPr>
          <w:rFonts w:cs="Arial"/>
          <w:szCs w:val="24"/>
        </w:rPr>
        <w:t xml:space="preserve">. </w:t>
      </w:r>
      <w:r w:rsidRPr="003B236D">
        <w:rPr>
          <w:rFonts w:cs="Arial"/>
          <w:szCs w:val="24"/>
        </w:rPr>
        <w:t>Poniedziałek i piątek</w:t>
      </w:r>
      <w:r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16.00 - 20.00</w:t>
      </w:r>
      <w:r>
        <w:rPr>
          <w:rFonts w:cs="Arial"/>
          <w:szCs w:val="24"/>
        </w:rPr>
        <w:t>.</w:t>
      </w:r>
    </w:p>
    <w:p w14:paraId="5DB27039" w14:textId="54FCFC46" w:rsidR="003B236D" w:rsidRPr="003B236D" w:rsidRDefault="003B236D" w:rsidP="00766735">
      <w:pPr>
        <w:pStyle w:val="Akapitzlist"/>
        <w:numPr>
          <w:ilvl w:val="0"/>
          <w:numId w:val="26"/>
        </w:numPr>
        <w:spacing w:line="360" w:lineRule="auto"/>
        <w:jc w:val="both"/>
        <w:rPr>
          <w:rFonts w:cs="Arial"/>
          <w:szCs w:val="24"/>
        </w:rPr>
      </w:pPr>
      <w:r w:rsidRPr="003B236D">
        <w:rPr>
          <w:rFonts w:cs="Arial"/>
          <w:szCs w:val="24"/>
        </w:rPr>
        <w:lastRenderedPageBreak/>
        <w:t>Punkt Nieodpłatnego Poradnictwa Obywatelskiego, Urząd Gminy, pokój nr 1, ul. Lipowa 1, Suszec</w:t>
      </w:r>
      <w:r>
        <w:t xml:space="preserve">. </w:t>
      </w:r>
      <w:r w:rsidRPr="003B236D">
        <w:rPr>
          <w:rFonts w:cs="Arial"/>
          <w:szCs w:val="24"/>
        </w:rPr>
        <w:t>Wtorek 7.30 - 11.30. Środa 14.00 - 18.00. Czwartek 10.00 - 14.00</w:t>
      </w:r>
      <w:r>
        <w:rPr>
          <w:rFonts w:cs="Arial"/>
          <w:szCs w:val="24"/>
        </w:rPr>
        <w:t>.</w:t>
      </w:r>
    </w:p>
    <w:p w14:paraId="7AF7BAFD" w14:textId="24AA2AA3" w:rsidR="003B236D" w:rsidRPr="003B236D" w:rsidRDefault="003B236D" w:rsidP="00E2034F">
      <w:pPr>
        <w:pStyle w:val="Akapitzlist"/>
        <w:numPr>
          <w:ilvl w:val="0"/>
          <w:numId w:val="26"/>
        </w:numPr>
        <w:spacing w:line="360" w:lineRule="auto"/>
        <w:jc w:val="both"/>
        <w:rPr>
          <w:rFonts w:cs="Arial"/>
          <w:szCs w:val="24"/>
        </w:rPr>
      </w:pPr>
      <w:r w:rsidRPr="003B236D">
        <w:rPr>
          <w:rFonts w:cs="Arial"/>
          <w:szCs w:val="24"/>
        </w:rPr>
        <w:t>Punkt Nieodpłatnej Pomocy Prawnej. Gminny Ośrodek Kultury,</w:t>
      </w:r>
      <w:r w:rsidR="00F11CF4">
        <w:rPr>
          <w:rFonts w:cs="Arial"/>
          <w:szCs w:val="24"/>
        </w:rPr>
        <w:br/>
      </w:r>
      <w:r w:rsidRPr="003B236D">
        <w:rPr>
          <w:rFonts w:cs="Arial"/>
          <w:szCs w:val="24"/>
        </w:rPr>
        <w:t>ul. Uzdrowiskowa 61, Goczałkowice-Zdrój</w:t>
      </w:r>
      <w:r>
        <w:rPr>
          <w:rFonts w:cs="Arial"/>
          <w:szCs w:val="24"/>
        </w:rPr>
        <w:t xml:space="preserve">. </w:t>
      </w:r>
      <w:r w:rsidRPr="003B236D">
        <w:rPr>
          <w:rFonts w:cs="Arial"/>
          <w:szCs w:val="24"/>
        </w:rPr>
        <w:t>Środa i piątek</w:t>
      </w:r>
      <w:r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11.00 - 15.00</w:t>
      </w:r>
      <w:r>
        <w:rPr>
          <w:rFonts w:cs="Arial"/>
          <w:szCs w:val="24"/>
        </w:rPr>
        <w:t>.</w:t>
      </w:r>
    </w:p>
    <w:p w14:paraId="6137001B" w14:textId="7EC02652" w:rsidR="003B236D" w:rsidRPr="00BB0C51" w:rsidRDefault="003B236D" w:rsidP="009361DF">
      <w:pPr>
        <w:pStyle w:val="Akapitzlist"/>
        <w:numPr>
          <w:ilvl w:val="0"/>
          <w:numId w:val="26"/>
        </w:numPr>
        <w:spacing w:line="360" w:lineRule="auto"/>
        <w:jc w:val="both"/>
        <w:rPr>
          <w:rFonts w:cs="Arial"/>
          <w:szCs w:val="24"/>
        </w:rPr>
      </w:pPr>
      <w:r w:rsidRPr="00BB0C51">
        <w:rPr>
          <w:rFonts w:cs="Arial"/>
          <w:szCs w:val="24"/>
        </w:rPr>
        <w:t>Punkt Nieodpłatnej Pomocy Prawnej. Lokal biurowy, Poprzeczna 1, Wola.</w:t>
      </w:r>
      <w:r w:rsidRPr="003B236D">
        <w:t xml:space="preserve"> </w:t>
      </w:r>
      <w:r w:rsidRPr="00BB0C51">
        <w:rPr>
          <w:rFonts w:cs="Arial"/>
          <w:szCs w:val="24"/>
        </w:rPr>
        <w:t>Poniedziałek 13.00 - 17.00. Wtorek</w:t>
      </w:r>
      <w:r w:rsidR="00BB0C51" w:rsidRPr="00BB0C51">
        <w:rPr>
          <w:rFonts w:cs="Arial"/>
          <w:szCs w:val="24"/>
        </w:rPr>
        <w:t xml:space="preserve"> </w:t>
      </w:r>
      <w:r w:rsidRPr="00BB0C51">
        <w:rPr>
          <w:rFonts w:cs="Arial"/>
          <w:szCs w:val="24"/>
        </w:rPr>
        <w:t>11.00 - 15.00</w:t>
      </w:r>
      <w:r w:rsidR="00BB0C51" w:rsidRPr="00BB0C51">
        <w:rPr>
          <w:rFonts w:cs="Arial"/>
          <w:szCs w:val="24"/>
        </w:rPr>
        <w:t xml:space="preserve">. </w:t>
      </w:r>
      <w:r w:rsidRPr="00BB0C51">
        <w:rPr>
          <w:rFonts w:cs="Arial"/>
          <w:szCs w:val="24"/>
        </w:rPr>
        <w:t>Czwartek</w:t>
      </w:r>
      <w:r w:rsidR="00BB0C51">
        <w:rPr>
          <w:rFonts w:cs="Arial"/>
          <w:szCs w:val="24"/>
        </w:rPr>
        <w:t xml:space="preserve"> </w:t>
      </w:r>
      <w:r w:rsidRPr="00BB0C51">
        <w:rPr>
          <w:rFonts w:cs="Arial"/>
          <w:szCs w:val="24"/>
        </w:rPr>
        <w:t>8.00 - 12.00</w:t>
      </w:r>
      <w:r w:rsidR="00BB0C51">
        <w:rPr>
          <w:rFonts w:cs="Arial"/>
          <w:szCs w:val="24"/>
        </w:rPr>
        <w:t>.</w:t>
      </w:r>
    </w:p>
    <w:p w14:paraId="44818FD5" w14:textId="13DB382D" w:rsidR="0088523F" w:rsidRDefault="003B236D" w:rsidP="003B236D">
      <w:pPr>
        <w:spacing w:line="360" w:lineRule="auto"/>
        <w:jc w:val="both"/>
        <w:rPr>
          <w:rFonts w:cs="Arial"/>
          <w:szCs w:val="24"/>
        </w:rPr>
      </w:pPr>
      <w:r w:rsidRPr="003B236D">
        <w:rPr>
          <w:rFonts w:cs="Arial"/>
          <w:szCs w:val="24"/>
        </w:rPr>
        <w:t>Zapisy pod numerem telefonu: tel. 32 44-92-378</w:t>
      </w:r>
      <w:r w:rsidRPr="003B236D">
        <w:t xml:space="preserve"> </w:t>
      </w:r>
      <w:r w:rsidRPr="003B236D">
        <w:rPr>
          <w:rFonts w:cs="Arial"/>
          <w:szCs w:val="24"/>
        </w:rPr>
        <w:t xml:space="preserve">lub mailowo: </w:t>
      </w:r>
      <w:hyperlink r:id="rId9" w:history="1">
        <w:r w:rsidR="007061C9" w:rsidRPr="001B5484">
          <w:rPr>
            <w:rStyle w:val="Hipercze"/>
            <w:rFonts w:cs="Arial"/>
            <w:szCs w:val="24"/>
          </w:rPr>
          <w:t>pomocprawna@powiat.pszczyna.pl</w:t>
        </w:r>
      </w:hyperlink>
      <w:r w:rsidR="007061C9"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Potrzebujesz informacji? Zadzwoń na infolinię</w:t>
      </w:r>
      <w:r w:rsidR="007061C9"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Stowarzyszenia DOGMA: tel. 79 88 69</w:t>
      </w:r>
      <w:r w:rsidR="007061C9">
        <w:rPr>
          <w:rFonts w:cs="Arial"/>
          <w:szCs w:val="24"/>
        </w:rPr>
        <w:t> </w:t>
      </w:r>
      <w:r w:rsidRPr="003B236D">
        <w:rPr>
          <w:rFonts w:cs="Arial"/>
          <w:szCs w:val="24"/>
        </w:rPr>
        <w:t>599</w:t>
      </w:r>
      <w:r w:rsidR="007061C9">
        <w:rPr>
          <w:rFonts w:cs="Arial"/>
          <w:szCs w:val="24"/>
        </w:rPr>
        <w:t>.</w:t>
      </w:r>
      <w:r w:rsidRPr="003B236D">
        <w:t xml:space="preserve"> </w:t>
      </w:r>
      <w:r w:rsidRPr="003B236D">
        <w:rPr>
          <w:rFonts w:cs="Arial"/>
          <w:szCs w:val="24"/>
        </w:rPr>
        <w:t>Zadanie publiczne finansowane ze środków otrzymanych z Powiatu Pszczyńskiego</w:t>
      </w:r>
      <w:r w:rsidR="007061C9">
        <w:rPr>
          <w:rFonts w:cs="Arial"/>
          <w:szCs w:val="24"/>
        </w:rPr>
        <w:t>.</w:t>
      </w:r>
    </w:p>
    <w:p w14:paraId="5C06D1C4" w14:textId="6369FFC0" w:rsidR="007061C9" w:rsidRPr="00D05C67" w:rsidRDefault="00804691" w:rsidP="003B236D">
      <w:pPr>
        <w:spacing w:line="360" w:lineRule="auto"/>
        <w:jc w:val="both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4855731" wp14:editId="3B19C00F">
            <wp:extent cx="4076700" cy="904875"/>
            <wp:effectExtent l="0" t="0" r="0" b="9525"/>
            <wp:docPr id="1" name="Grafika 1" descr="Logotypy Powiatu Pszczyńskiego, Ministerstwa Sprawiedliwości i Stowarzyszenia DOG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Logotypy Powiatu Pszczyńskiego, Ministerstwa Sprawiedliwości i Stowarzyszenia DOGMA.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1C9" w:rsidRPr="00D05C67" w:rsidSect="00DD20B2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DFFC" w14:textId="77777777" w:rsidR="00452190" w:rsidRDefault="00452190" w:rsidP="00DD20B2">
      <w:pPr>
        <w:spacing w:after="0" w:line="240" w:lineRule="auto"/>
      </w:pPr>
      <w:r>
        <w:separator/>
      </w:r>
    </w:p>
  </w:endnote>
  <w:endnote w:type="continuationSeparator" w:id="0">
    <w:p w14:paraId="3521E5A4" w14:textId="77777777" w:rsidR="00452190" w:rsidRDefault="00452190" w:rsidP="00D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2060"/>
        <w:szCs w:val="24"/>
      </w:rPr>
      <w:id w:val="1441182935"/>
      <w:docPartObj>
        <w:docPartGallery w:val="Page Numbers (Bottom of Page)"/>
        <w:docPartUnique/>
      </w:docPartObj>
    </w:sdtPr>
    <w:sdtEndPr/>
    <w:sdtContent>
      <w:p w14:paraId="49603936" w14:textId="58074BCB" w:rsidR="00DD20B2" w:rsidRPr="00DD20B2" w:rsidRDefault="00DD20B2">
        <w:pPr>
          <w:pStyle w:val="Stopka"/>
          <w:jc w:val="center"/>
          <w:rPr>
            <w:rFonts w:cs="Arial"/>
            <w:color w:val="002060"/>
            <w:szCs w:val="24"/>
          </w:rPr>
        </w:pPr>
        <w:r w:rsidRPr="00DD20B2">
          <w:rPr>
            <w:rFonts w:cs="Arial"/>
            <w:color w:val="002060"/>
            <w:szCs w:val="24"/>
          </w:rPr>
          <w:fldChar w:fldCharType="begin"/>
        </w:r>
        <w:r w:rsidRPr="00DD20B2">
          <w:rPr>
            <w:rFonts w:cs="Arial"/>
            <w:color w:val="002060"/>
            <w:szCs w:val="24"/>
          </w:rPr>
          <w:instrText>PAGE   \* MERGEFORMAT</w:instrText>
        </w:r>
        <w:r w:rsidRPr="00DD20B2">
          <w:rPr>
            <w:rFonts w:cs="Arial"/>
            <w:color w:val="002060"/>
            <w:szCs w:val="24"/>
          </w:rPr>
          <w:fldChar w:fldCharType="separate"/>
        </w:r>
        <w:r w:rsidRPr="00DD20B2">
          <w:rPr>
            <w:rFonts w:cs="Arial"/>
            <w:color w:val="002060"/>
            <w:szCs w:val="24"/>
          </w:rPr>
          <w:t>2</w:t>
        </w:r>
        <w:r w:rsidRPr="00DD20B2">
          <w:rPr>
            <w:rFonts w:cs="Arial"/>
            <w:color w:val="00206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1A05" w14:textId="77777777" w:rsidR="00452190" w:rsidRDefault="00452190" w:rsidP="00DD20B2">
      <w:pPr>
        <w:spacing w:after="0" w:line="240" w:lineRule="auto"/>
      </w:pPr>
      <w:r>
        <w:separator/>
      </w:r>
    </w:p>
  </w:footnote>
  <w:footnote w:type="continuationSeparator" w:id="0">
    <w:p w14:paraId="27B58BAC" w14:textId="77777777" w:rsidR="00452190" w:rsidRDefault="00452190" w:rsidP="00D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99"/>
    <w:multiLevelType w:val="hybridMultilevel"/>
    <w:tmpl w:val="FD787528"/>
    <w:lvl w:ilvl="0" w:tplc="D3BA3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911"/>
    <w:multiLevelType w:val="hybridMultilevel"/>
    <w:tmpl w:val="4DF4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233F"/>
    <w:multiLevelType w:val="hybridMultilevel"/>
    <w:tmpl w:val="BF40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46F0"/>
    <w:multiLevelType w:val="hybridMultilevel"/>
    <w:tmpl w:val="5018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B0C"/>
    <w:multiLevelType w:val="hybridMultilevel"/>
    <w:tmpl w:val="F08858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4023814"/>
    <w:multiLevelType w:val="hybridMultilevel"/>
    <w:tmpl w:val="15A6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09FC"/>
    <w:multiLevelType w:val="hybridMultilevel"/>
    <w:tmpl w:val="8B00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62D0"/>
    <w:multiLevelType w:val="hybridMultilevel"/>
    <w:tmpl w:val="FD0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379A"/>
    <w:multiLevelType w:val="hybridMultilevel"/>
    <w:tmpl w:val="0BD8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40D17"/>
    <w:multiLevelType w:val="hybridMultilevel"/>
    <w:tmpl w:val="13A4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6DAD"/>
    <w:multiLevelType w:val="hybridMultilevel"/>
    <w:tmpl w:val="8B1E9F2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42F6ADF"/>
    <w:multiLevelType w:val="hybridMultilevel"/>
    <w:tmpl w:val="EA52E284"/>
    <w:lvl w:ilvl="0" w:tplc="D8E44E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EC1"/>
    <w:multiLevelType w:val="hybridMultilevel"/>
    <w:tmpl w:val="1CA4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5664"/>
    <w:multiLevelType w:val="hybridMultilevel"/>
    <w:tmpl w:val="98A6AF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53749D3"/>
    <w:multiLevelType w:val="hybridMultilevel"/>
    <w:tmpl w:val="E156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4647"/>
    <w:multiLevelType w:val="hybridMultilevel"/>
    <w:tmpl w:val="0BD89EAA"/>
    <w:lvl w:ilvl="0" w:tplc="8782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24C43"/>
    <w:multiLevelType w:val="hybridMultilevel"/>
    <w:tmpl w:val="D800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0754"/>
    <w:multiLevelType w:val="hybridMultilevel"/>
    <w:tmpl w:val="12663FEE"/>
    <w:lvl w:ilvl="0" w:tplc="1D3E3AE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12EDF"/>
    <w:multiLevelType w:val="hybridMultilevel"/>
    <w:tmpl w:val="C2B4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06D7"/>
    <w:multiLevelType w:val="hybridMultilevel"/>
    <w:tmpl w:val="4638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15847"/>
    <w:multiLevelType w:val="hybridMultilevel"/>
    <w:tmpl w:val="E97CCDF4"/>
    <w:lvl w:ilvl="0" w:tplc="961C3E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6A9"/>
    <w:multiLevelType w:val="hybridMultilevel"/>
    <w:tmpl w:val="7D98B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657069"/>
    <w:multiLevelType w:val="hybridMultilevel"/>
    <w:tmpl w:val="F376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069DD"/>
    <w:multiLevelType w:val="hybridMultilevel"/>
    <w:tmpl w:val="28A4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5320C"/>
    <w:multiLevelType w:val="hybridMultilevel"/>
    <w:tmpl w:val="5960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32C44"/>
    <w:multiLevelType w:val="hybridMultilevel"/>
    <w:tmpl w:val="B72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54C01"/>
    <w:multiLevelType w:val="hybridMultilevel"/>
    <w:tmpl w:val="EB9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8908">
    <w:abstractNumId w:val="20"/>
  </w:num>
  <w:num w:numId="2" w16cid:durableId="951865708">
    <w:abstractNumId w:val="22"/>
  </w:num>
  <w:num w:numId="3" w16cid:durableId="994724022">
    <w:abstractNumId w:val="10"/>
  </w:num>
  <w:num w:numId="4" w16cid:durableId="1584337046">
    <w:abstractNumId w:val="4"/>
  </w:num>
  <w:num w:numId="5" w16cid:durableId="1543975972">
    <w:abstractNumId w:val="25"/>
  </w:num>
  <w:num w:numId="6" w16cid:durableId="726150048">
    <w:abstractNumId w:val="19"/>
  </w:num>
  <w:num w:numId="7" w16cid:durableId="1874266752">
    <w:abstractNumId w:val="3"/>
  </w:num>
  <w:num w:numId="8" w16cid:durableId="206573138">
    <w:abstractNumId w:val="9"/>
  </w:num>
  <w:num w:numId="9" w16cid:durableId="952133844">
    <w:abstractNumId w:val="0"/>
  </w:num>
  <w:num w:numId="10" w16cid:durableId="530263426">
    <w:abstractNumId w:val="15"/>
  </w:num>
  <w:num w:numId="11" w16cid:durableId="1874069972">
    <w:abstractNumId w:val="13"/>
  </w:num>
  <w:num w:numId="12" w16cid:durableId="1440682303">
    <w:abstractNumId w:val="18"/>
  </w:num>
  <w:num w:numId="13" w16cid:durableId="1061246822">
    <w:abstractNumId w:val="8"/>
  </w:num>
  <w:num w:numId="14" w16cid:durableId="1865635739">
    <w:abstractNumId w:val="5"/>
  </w:num>
  <w:num w:numId="15" w16cid:durableId="835190830">
    <w:abstractNumId w:val="17"/>
  </w:num>
  <w:num w:numId="16" w16cid:durableId="890923487">
    <w:abstractNumId w:val="11"/>
  </w:num>
  <w:num w:numId="17" w16cid:durableId="1973293516">
    <w:abstractNumId w:val="23"/>
  </w:num>
  <w:num w:numId="18" w16cid:durableId="1338844538">
    <w:abstractNumId w:val="24"/>
  </w:num>
  <w:num w:numId="19" w16cid:durableId="478302934">
    <w:abstractNumId w:val="12"/>
  </w:num>
  <w:num w:numId="20" w16cid:durableId="1782721084">
    <w:abstractNumId w:val="26"/>
  </w:num>
  <w:num w:numId="21" w16cid:durableId="2072384621">
    <w:abstractNumId w:val="21"/>
  </w:num>
  <w:num w:numId="22" w16cid:durableId="346181180">
    <w:abstractNumId w:val="6"/>
  </w:num>
  <w:num w:numId="23" w16cid:durableId="1000815511">
    <w:abstractNumId w:val="16"/>
  </w:num>
  <w:num w:numId="24" w16cid:durableId="1989281711">
    <w:abstractNumId w:val="1"/>
  </w:num>
  <w:num w:numId="25" w16cid:durableId="1657873714">
    <w:abstractNumId w:val="7"/>
  </w:num>
  <w:num w:numId="26" w16cid:durableId="1009409580">
    <w:abstractNumId w:val="2"/>
  </w:num>
  <w:num w:numId="27" w16cid:durableId="523253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044AD"/>
    <w:rsid w:val="00050996"/>
    <w:rsid w:val="00063E43"/>
    <w:rsid w:val="00082CAB"/>
    <w:rsid w:val="000905BC"/>
    <w:rsid w:val="000A6E45"/>
    <w:rsid w:val="000C08A5"/>
    <w:rsid w:val="000C6AA9"/>
    <w:rsid w:val="000E1385"/>
    <w:rsid w:val="00116917"/>
    <w:rsid w:val="00121924"/>
    <w:rsid w:val="00143A05"/>
    <w:rsid w:val="001A2439"/>
    <w:rsid w:val="001A2794"/>
    <w:rsid w:val="001E15B6"/>
    <w:rsid w:val="001F1952"/>
    <w:rsid w:val="002C30C2"/>
    <w:rsid w:val="0032714A"/>
    <w:rsid w:val="003A1433"/>
    <w:rsid w:val="003B236D"/>
    <w:rsid w:val="003E04BE"/>
    <w:rsid w:val="003E1642"/>
    <w:rsid w:val="00452190"/>
    <w:rsid w:val="004B46F4"/>
    <w:rsid w:val="00555EF9"/>
    <w:rsid w:val="00577528"/>
    <w:rsid w:val="00580D2F"/>
    <w:rsid w:val="005A0D2F"/>
    <w:rsid w:val="005B3125"/>
    <w:rsid w:val="005C711D"/>
    <w:rsid w:val="00603CD3"/>
    <w:rsid w:val="00627628"/>
    <w:rsid w:val="00631985"/>
    <w:rsid w:val="0063464F"/>
    <w:rsid w:val="006766B4"/>
    <w:rsid w:val="006D00E5"/>
    <w:rsid w:val="007061C9"/>
    <w:rsid w:val="00756871"/>
    <w:rsid w:val="0077027A"/>
    <w:rsid w:val="007772FC"/>
    <w:rsid w:val="007979EB"/>
    <w:rsid w:val="007F4460"/>
    <w:rsid w:val="00801953"/>
    <w:rsid w:val="00804691"/>
    <w:rsid w:val="00810F20"/>
    <w:rsid w:val="00843E9A"/>
    <w:rsid w:val="0088523F"/>
    <w:rsid w:val="008A6C75"/>
    <w:rsid w:val="008D7B9E"/>
    <w:rsid w:val="008F547C"/>
    <w:rsid w:val="0090569A"/>
    <w:rsid w:val="00926A1B"/>
    <w:rsid w:val="00951CB0"/>
    <w:rsid w:val="0095737F"/>
    <w:rsid w:val="00996092"/>
    <w:rsid w:val="009E03AF"/>
    <w:rsid w:val="00A130E2"/>
    <w:rsid w:val="00A3350E"/>
    <w:rsid w:val="00AE0D8D"/>
    <w:rsid w:val="00B06B8E"/>
    <w:rsid w:val="00B60B66"/>
    <w:rsid w:val="00B95233"/>
    <w:rsid w:val="00BB0C51"/>
    <w:rsid w:val="00BC0CFA"/>
    <w:rsid w:val="00C0668B"/>
    <w:rsid w:val="00C241F7"/>
    <w:rsid w:val="00C42843"/>
    <w:rsid w:val="00CD44B5"/>
    <w:rsid w:val="00CE4C7C"/>
    <w:rsid w:val="00D01A6A"/>
    <w:rsid w:val="00D05C67"/>
    <w:rsid w:val="00D7163A"/>
    <w:rsid w:val="00D72429"/>
    <w:rsid w:val="00DA5723"/>
    <w:rsid w:val="00DC7366"/>
    <w:rsid w:val="00DD20B2"/>
    <w:rsid w:val="00E013F0"/>
    <w:rsid w:val="00E047CC"/>
    <w:rsid w:val="00E27A96"/>
    <w:rsid w:val="00E47DC9"/>
    <w:rsid w:val="00E561ED"/>
    <w:rsid w:val="00E74DA9"/>
    <w:rsid w:val="00E97865"/>
    <w:rsid w:val="00EE3C66"/>
    <w:rsid w:val="00EF058F"/>
    <w:rsid w:val="00F11CF4"/>
    <w:rsid w:val="00F343E6"/>
    <w:rsid w:val="00F43BD1"/>
    <w:rsid w:val="00F46313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13A"/>
  <w15:chartTrackingRefBased/>
  <w15:docId w15:val="{71806C8C-81B0-4D3F-8C01-59DE9C7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B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C7C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4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30C2"/>
    <w:pPr>
      <w:keepNext/>
      <w:keepLines/>
      <w:spacing w:before="240" w:after="240" w:line="360" w:lineRule="auto"/>
      <w:ind w:left="720" w:hanging="360"/>
      <w:outlineLvl w:val="1"/>
    </w:pPr>
    <w:rPr>
      <w:rFonts w:eastAsiaTheme="majorEastAsia" w:cs="Arial"/>
      <w:b/>
      <w:bCs/>
      <w:color w:val="002060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460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68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687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4C7C"/>
    <w:rPr>
      <w:rFonts w:ascii="Arial" w:eastAsiaTheme="majorEastAsia" w:hAnsi="Arial" w:cstheme="majorBidi"/>
      <w:b/>
      <w:color w:val="002060"/>
      <w:sz w:val="44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0F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10F20"/>
  </w:style>
  <w:style w:type="paragraph" w:styleId="Akapitzlist">
    <w:name w:val="List Paragraph"/>
    <w:basedOn w:val="Normalny"/>
    <w:uiPriority w:val="34"/>
    <w:qFormat/>
    <w:rsid w:val="0080195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9523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52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5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B95233"/>
  </w:style>
  <w:style w:type="character" w:styleId="Nierozpoznanawzmianka">
    <w:name w:val="Unresolved Mention"/>
    <w:basedOn w:val="Domylnaczcionkaakapitu"/>
    <w:uiPriority w:val="99"/>
    <w:semiHidden/>
    <w:unhideWhenUsed/>
    <w:rsid w:val="00843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B2"/>
  </w:style>
  <w:style w:type="paragraph" w:styleId="Stopka">
    <w:name w:val="footer"/>
    <w:basedOn w:val="Normalny"/>
    <w:link w:val="Stopka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B2"/>
  </w:style>
  <w:style w:type="paragraph" w:customStyle="1" w:styleId="04xlpa">
    <w:name w:val="_04xlpa"/>
    <w:basedOn w:val="Normalny"/>
    <w:rsid w:val="007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jsgrdq">
    <w:name w:val="jsgrdq"/>
    <w:basedOn w:val="Domylnaczcionkaakapitu"/>
    <w:rsid w:val="0077027A"/>
  </w:style>
  <w:style w:type="paragraph" w:customStyle="1" w:styleId="Default">
    <w:name w:val="Default"/>
    <w:rsid w:val="00B06B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06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C30C2"/>
    <w:rPr>
      <w:rFonts w:ascii="Arial" w:eastAsiaTheme="majorEastAsia" w:hAnsi="Arial" w:cs="Arial"/>
      <w:b/>
      <w:bCs/>
      <w:color w:val="002060"/>
      <w:sz w:val="32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F4460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prawna@powiat.pszczy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omocprawna@powiat.pszczy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712-DCFA-4579-804D-317202E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Na Rzecz Poradnictwa Obywatelskiego „DOGMA”</dc:creator>
  <cp:keywords/>
  <dc:description/>
  <cp:lastModifiedBy>Sylwia Ciszyńska</cp:lastModifiedBy>
  <cp:revision>54</cp:revision>
  <dcterms:created xsi:type="dcterms:W3CDTF">2022-05-24T11:51:00Z</dcterms:created>
  <dcterms:modified xsi:type="dcterms:W3CDTF">2022-07-05T13:36:00Z</dcterms:modified>
</cp:coreProperties>
</file>